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385B0E">
        <w:rPr>
          <w:rFonts w:ascii="GHEA Grapalat" w:hAnsi="GHEA Grapalat"/>
          <w:i/>
          <w:lang w:val="hy-AM"/>
        </w:rPr>
        <w:t>5</w:t>
      </w:r>
      <w:bookmarkStart w:id="0" w:name="_GoBack"/>
      <w:bookmarkEnd w:id="0"/>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601B56">
        <w:rPr>
          <w:rFonts w:ascii="GHEA Grapalat" w:hAnsi="GHEA Grapalat"/>
          <w:i w:val="0"/>
          <w:sz w:val="24"/>
          <w:szCs w:val="24"/>
          <w:lang w:val="hy-AM"/>
        </w:rPr>
        <w:t>04</w:t>
      </w:r>
      <w:r w:rsidRPr="00D224E0">
        <w:rPr>
          <w:rFonts w:ascii="GHEA Grapalat" w:hAnsi="GHEA Grapalat"/>
          <w:i w:val="0"/>
          <w:sz w:val="24"/>
          <w:szCs w:val="24"/>
        </w:rPr>
        <w:t>" "</w:t>
      </w:r>
      <w:r w:rsidR="00601B56">
        <w:rPr>
          <w:rFonts w:ascii="GHEA Grapalat" w:hAnsi="GHEA Grapalat"/>
          <w:i w:val="0"/>
          <w:sz w:val="24"/>
          <w:szCs w:val="24"/>
        </w:rPr>
        <w:t>0</w:t>
      </w:r>
      <w:r w:rsidR="00601B56">
        <w:rPr>
          <w:rFonts w:ascii="GHEA Grapalat" w:hAnsi="GHEA Grapalat"/>
          <w:i w:val="0"/>
          <w:sz w:val="24"/>
          <w:szCs w:val="24"/>
          <w:lang w:val="hy-AM"/>
        </w:rPr>
        <w:t>2</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601B56"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26/0</w:t>
      </w:r>
      <w:r w:rsidR="00601B56">
        <w:rPr>
          <w:rFonts w:ascii="GHEA Grapalat" w:hAnsi="GHEA Grapalat"/>
          <w:i w:val="0"/>
          <w:sz w:val="24"/>
          <w:szCs w:val="24"/>
          <w:lang w:val="hy-AM"/>
        </w:rPr>
        <w:t>8</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601B56" w:rsidRPr="00601B56">
        <w:rPr>
          <w:rFonts w:ascii="GHEA Grapalat" w:hAnsi="GHEA Grapalat"/>
          <w:sz w:val="24"/>
        </w:rPr>
        <w:t>Real estate valuation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F83A77">
        <w:rPr>
          <w:rFonts w:ascii="GHEA Grapalat" w:hAnsi="GHEA Grapalat"/>
          <w:i w:val="0"/>
          <w:spacing w:val="1"/>
          <w:sz w:val="24"/>
          <w:szCs w:val="24"/>
        </w:rPr>
        <w:t>5</w:t>
      </w:r>
      <w:r w:rsidR="009002EB">
        <w:rPr>
          <w:rFonts w:ascii="GHEA Grapalat" w:hAnsi="GHEA Grapalat"/>
          <w:i w:val="0"/>
          <w:spacing w:val="1"/>
          <w:sz w:val="24"/>
          <w:szCs w:val="24"/>
        </w:rPr>
        <w:t>:</w:t>
      </w:r>
      <w:r w:rsidR="009002EB">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xml:space="preserve">. Moreover, an application in writing must be submitted to the contracting authority for receiving the hard copy of the invitation. The </w:t>
      </w:r>
      <w:r w:rsidRPr="00D224E0">
        <w:rPr>
          <w:rFonts w:ascii="GHEA Grapalat" w:hAnsi="GHEA Grapalat"/>
          <w:i w:val="0"/>
          <w:spacing w:val="1"/>
          <w:sz w:val="24"/>
          <w:szCs w:val="24"/>
        </w:rPr>
        <w:lastRenderedPageBreak/>
        <w:t>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F83A77">
        <w:rPr>
          <w:rFonts w:ascii="GHEA Grapalat" w:hAnsi="GHEA Grapalat"/>
          <w:i w:val="0"/>
          <w:spacing w:val="1"/>
          <w:sz w:val="24"/>
          <w:szCs w:val="24"/>
        </w:rPr>
        <w:t>15</w:t>
      </w:r>
      <w:r w:rsidR="002A3E6E">
        <w:rPr>
          <w:rFonts w:ascii="GHEA Grapalat" w:hAnsi="GHEA Grapalat"/>
          <w:i w:val="0"/>
          <w:spacing w:val="1"/>
          <w:sz w:val="24"/>
          <w:szCs w:val="24"/>
        </w:rPr>
        <w:t>:</w:t>
      </w:r>
      <w:r w:rsidR="009002EB">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F83A77">
        <w:rPr>
          <w:rFonts w:ascii="GHEA Grapalat" w:hAnsi="GHEA Grapalat"/>
          <w:i w:val="0"/>
          <w:spacing w:val="1"/>
          <w:sz w:val="24"/>
          <w:szCs w:val="24"/>
          <w:lang w:val="en-US"/>
        </w:rPr>
        <w:t>5</w:t>
      </w:r>
      <w:r w:rsidR="002A3E6E">
        <w:rPr>
          <w:rFonts w:ascii="GHEA Grapalat" w:hAnsi="GHEA Grapalat"/>
          <w:i w:val="0"/>
          <w:spacing w:val="1"/>
          <w:sz w:val="24"/>
          <w:szCs w:val="24"/>
        </w:rPr>
        <w:t>:</w:t>
      </w:r>
      <w:r w:rsidR="009002EB">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16E" w:rsidRDefault="00DA016E">
      <w:r>
        <w:separator/>
      </w:r>
    </w:p>
  </w:endnote>
  <w:endnote w:type="continuationSeparator" w:id="0">
    <w:p w:rsidR="00DA016E" w:rsidRDefault="00DA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16E" w:rsidRDefault="00DA016E">
      <w:r>
        <w:separator/>
      </w:r>
    </w:p>
  </w:footnote>
  <w:footnote w:type="continuationSeparator" w:id="0">
    <w:p w:rsidR="00DA016E" w:rsidRDefault="00DA01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5B0E"/>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1B56"/>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45F"/>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2EB"/>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3C1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97CDB"/>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16E"/>
    <w:rsid w:val="00DA0948"/>
    <w:rsid w:val="00DA0A4E"/>
    <w:rsid w:val="00DA0F5C"/>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A77"/>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D9573"/>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714CF-89F6-4C78-90C2-ED092CFD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559</Words>
  <Characters>3189</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79</cp:revision>
  <cp:lastPrinted>2017-05-25T08:10:00Z</cp:lastPrinted>
  <dcterms:created xsi:type="dcterms:W3CDTF">2021-02-09T12:59:00Z</dcterms:created>
  <dcterms:modified xsi:type="dcterms:W3CDTF">2026-02-04T07:18:00Z</dcterms:modified>
</cp:coreProperties>
</file>